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EC45E" w14:textId="77777777" w:rsidR="006E7A61" w:rsidRPr="00F3603A" w:rsidRDefault="00A8645F" w:rsidP="00A8253B">
      <w:pPr>
        <w:jc w:val="center"/>
        <w:rPr>
          <w:sz w:val="28"/>
          <w:szCs w:val="28"/>
        </w:rPr>
      </w:pPr>
      <w:r w:rsidRPr="00F3603A">
        <w:rPr>
          <w:sz w:val="28"/>
          <w:szCs w:val="28"/>
        </w:rPr>
        <w:t>7월 14</w:t>
      </w:r>
      <w:r w:rsidRPr="00F3603A">
        <w:rPr>
          <w:rFonts w:hint="eastAsia"/>
          <w:sz w:val="28"/>
          <w:szCs w:val="28"/>
        </w:rPr>
        <w:t xml:space="preserve">일 </w:t>
      </w:r>
      <w:proofErr w:type="spellStart"/>
      <w:r w:rsidRPr="00F3603A">
        <w:rPr>
          <w:rFonts w:hint="eastAsia"/>
          <w:sz w:val="28"/>
          <w:szCs w:val="28"/>
        </w:rPr>
        <w:t>토브넷</w:t>
      </w:r>
      <w:proofErr w:type="spellEnd"/>
      <w:r w:rsidRPr="00F3603A">
        <w:rPr>
          <w:rFonts w:hint="eastAsia"/>
          <w:sz w:val="28"/>
          <w:szCs w:val="28"/>
        </w:rPr>
        <w:t xml:space="preserve"> 주간 회의</w:t>
      </w:r>
    </w:p>
    <w:p w14:paraId="095016F4" w14:textId="77777777" w:rsidR="00125CAA" w:rsidRPr="00F3603A" w:rsidRDefault="00A8645F">
      <w:pPr>
        <w:rPr>
          <w:sz w:val="28"/>
          <w:szCs w:val="28"/>
        </w:rPr>
      </w:pPr>
      <w:r w:rsidRPr="00F3603A">
        <w:rPr>
          <w:rFonts w:hint="eastAsia"/>
          <w:sz w:val="28"/>
          <w:szCs w:val="28"/>
        </w:rPr>
        <w:t>A</w:t>
      </w:r>
      <w:r w:rsidRPr="00F3603A">
        <w:rPr>
          <w:sz w:val="28"/>
          <w:szCs w:val="28"/>
        </w:rPr>
        <w:t xml:space="preserve">I </w:t>
      </w:r>
      <w:r w:rsidRPr="00F3603A">
        <w:rPr>
          <w:rFonts w:hint="eastAsia"/>
          <w:sz w:val="28"/>
          <w:szCs w:val="28"/>
        </w:rPr>
        <w:t>개발</w:t>
      </w:r>
      <w:r w:rsidRPr="00F3603A">
        <w:rPr>
          <w:sz w:val="28"/>
          <w:szCs w:val="28"/>
        </w:rPr>
        <w:t xml:space="preserve"> </w:t>
      </w:r>
      <w:r w:rsidRPr="00F3603A">
        <w:rPr>
          <w:rFonts w:hint="eastAsia"/>
          <w:sz w:val="28"/>
          <w:szCs w:val="28"/>
        </w:rPr>
        <w:t>i</w:t>
      </w:r>
      <w:r w:rsidRPr="00F3603A">
        <w:rPr>
          <w:sz w:val="28"/>
          <w:szCs w:val="28"/>
        </w:rPr>
        <w:t>ssu</w:t>
      </w:r>
      <w:r w:rsidRPr="00F3603A">
        <w:rPr>
          <w:rFonts w:hint="eastAsia"/>
          <w:sz w:val="28"/>
          <w:szCs w:val="28"/>
        </w:rPr>
        <w:t>e</w:t>
      </w:r>
      <w:r w:rsidRPr="00F3603A">
        <w:rPr>
          <w:sz w:val="28"/>
          <w:szCs w:val="28"/>
        </w:rPr>
        <w:t xml:space="preserve"> </w:t>
      </w:r>
      <w:r w:rsidRPr="00F3603A">
        <w:rPr>
          <w:rFonts w:hint="eastAsia"/>
          <w:sz w:val="28"/>
          <w:szCs w:val="28"/>
        </w:rPr>
        <w:t>정리</w:t>
      </w:r>
    </w:p>
    <w:p w14:paraId="608D4915" w14:textId="77777777" w:rsidR="00A8645F" w:rsidRPr="00A8253B" w:rsidRDefault="00A8645F" w:rsidP="00125CAA">
      <w:pPr>
        <w:pStyle w:val="a3"/>
        <w:numPr>
          <w:ilvl w:val="0"/>
          <w:numId w:val="4"/>
        </w:numPr>
        <w:ind w:leftChars="0"/>
        <w:rPr>
          <w:b/>
          <w:bCs/>
          <w:sz w:val="24"/>
          <w:szCs w:val="24"/>
        </w:rPr>
      </w:pPr>
      <w:r w:rsidRPr="00A8253B">
        <w:rPr>
          <w:rFonts w:hint="eastAsia"/>
          <w:b/>
          <w:bCs/>
          <w:sz w:val="24"/>
          <w:szCs w:val="24"/>
        </w:rPr>
        <w:t xml:space="preserve">하천 영상 </w:t>
      </w:r>
      <w:r w:rsidR="006E7A61" w:rsidRPr="00A8253B">
        <w:rPr>
          <w:rFonts w:hint="eastAsia"/>
          <w:b/>
          <w:bCs/>
          <w:sz w:val="24"/>
          <w:szCs w:val="24"/>
        </w:rPr>
        <w:t>야간 식별 불가</w:t>
      </w:r>
    </w:p>
    <w:p w14:paraId="27399E8B" w14:textId="77777777" w:rsidR="00A8645F" w:rsidRDefault="00A8645F" w:rsidP="00A8253B">
      <w:pPr>
        <w:ind w:firstLine="426"/>
        <w:rPr>
          <w:sz w:val="24"/>
          <w:szCs w:val="24"/>
        </w:rPr>
      </w:pPr>
      <w:r w:rsidRPr="00A8253B">
        <w:rPr>
          <w:sz w:val="24"/>
          <w:szCs w:val="24"/>
        </w:rPr>
        <w:t>20</w:t>
      </w:r>
      <w:r w:rsidRPr="00A8253B">
        <w:rPr>
          <w:rFonts w:hint="eastAsia"/>
          <w:sz w:val="24"/>
          <w:szCs w:val="24"/>
        </w:rPr>
        <w:t xml:space="preserve">시 </w:t>
      </w:r>
      <w:r w:rsidRPr="00A8253B">
        <w:rPr>
          <w:sz w:val="24"/>
          <w:szCs w:val="24"/>
        </w:rPr>
        <w:t>30</w:t>
      </w:r>
      <w:r w:rsidRPr="00A8253B">
        <w:rPr>
          <w:rFonts w:hint="eastAsia"/>
          <w:sz w:val="24"/>
          <w:szCs w:val="24"/>
        </w:rPr>
        <w:t xml:space="preserve">분경 </w:t>
      </w:r>
      <w:proofErr w:type="spellStart"/>
      <w:r w:rsidR="0019628F" w:rsidRPr="00A8253B">
        <w:rPr>
          <w:rFonts w:hint="eastAsia"/>
          <w:sz w:val="24"/>
          <w:szCs w:val="24"/>
        </w:rPr>
        <w:t>유구천</w:t>
      </w:r>
      <w:proofErr w:type="spellEnd"/>
      <w:r w:rsidR="0019628F" w:rsidRPr="00A8253B">
        <w:rPr>
          <w:sz w:val="24"/>
          <w:szCs w:val="24"/>
        </w:rPr>
        <w:t xml:space="preserve">, </w:t>
      </w:r>
      <w:proofErr w:type="spellStart"/>
      <w:r w:rsidR="0019628F" w:rsidRPr="00A8253B">
        <w:rPr>
          <w:rFonts w:hint="eastAsia"/>
          <w:sz w:val="24"/>
          <w:szCs w:val="24"/>
        </w:rPr>
        <w:t>평강</w:t>
      </w:r>
      <w:r w:rsidR="00125CAA" w:rsidRPr="00A8253B">
        <w:rPr>
          <w:rFonts w:hint="eastAsia"/>
          <w:sz w:val="24"/>
          <w:szCs w:val="24"/>
        </w:rPr>
        <w:t>천</w:t>
      </w:r>
      <w:proofErr w:type="spellEnd"/>
      <w:r w:rsidRPr="00A8253B">
        <w:rPr>
          <w:rFonts w:hint="eastAsia"/>
          <w:sz w:val="24"/>
          <w:szCs w:val="24"/>
        </w:rPr>
        <w:t xml:space="preserve"> 영상 중</w:t>
      </w:r>
      <w:r w:rsidRPr="00A8253B">
        <w:rPr>
          <w:sz w:val="24"/>
          <w:szCs w:val="24"/>
        </w:rPr>
        <w:t xml:space="preserve"> </w:t>
      </w:r>
      <w:r w:rsidRPr="00A8253B">
        <w:rPr>
          <w:rFonts w:hint="eastAsia"/>
          <w:sz w:val="24"/>
          <w:szCs w:val="24"/>
        </w:rPr>
        <w:t>이미지 캡쳐</w:t>
      </w:r>
      <w:r w:rsidR="00125CAA" w:rsidRPr="00A8253B">
        <w:rPr>
          <w:rFonts w:hint="eastAsia"/>
          <w:sz w:val="24"/>
          <w:szCs w:val="24"/>
        </w:rPr>
        <w:t xml:space="preserve"> (객체 식별 </w:t>
      </w:r>
      <w:r w:rsidR="00125CAA" w:rsidRPr="00A8253B">
        <w:rPr>
          <w:sz w:val="24"/>
          <w:szCs w:val="24"/>
        </w:rPr>
        <w:t>X)</w:t>
      </w:r>
    </w:p>
    <w:p w14:paraId="68841442" w14:textId="77777777" w:rsidR="00A8253B" w:rsidRDefault="00A8253B" w:rsidP="00A8253B">
      <w:pPr>
        <w:ind w:firstLine="426"/>
        <w:jc w:val="center"/>
        <w:rPr>
          <w:sz w:val="24"/>
          <w:szCs w:val="24"/>
        </w:rPr>
      </w:pPr>
      <w:r w:rsidRPr="00A8253B">
        <w:rPr>
          <w:noProof/>
          <w:sz w:val="24"/>
          <w:szCs w:val="24"/>
        </w:rPr>
        <w:drawing>
          <wp:inline distT="0" distB="0" distL="0" distR="0" wp14:anchorId="0AE8AF6E" wp14:editId="1B9EB70D">
            <wp:extent cx="4268499" cy="2553195"/>
            <wp:effectExtent l="0" t="0" r="0" b="0"/>
            <wp:docPr id="214464399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990" cy="255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A190B" w14:textId="77777777" w:rsidR="00A8253B" w:rsidRDefault="00A8253B" w:rsidP="00A8253B">
      <w:pPr>
        <w:ind w:firstLine="426"/>
        <w:jc w:val="center"/>
        <w:rPr>
          <w:sz w:val="24"/>
          <w:szCs w:val="24"/>
        </w:rPr>
      </w:pPr>
      <w:r w:rsidRPr="00A8253B">
        <w:rPr>
          <w:noProof/>
          <w:sz w:val="24"/>
          <w:szCs w:val="24"/>
        </w:rPr>
        <w:drawing>
          <wp:inline distT="0" distB="0" distL="0" distR="0" wp14:anchorId="32E12805" wp14:editId="02C9076F">
            <wp:extent cx="4289560" cy="2565070"/>
            <wp:effectExtent l="0" t="0" r="0" b="6985"/>
            <wp:docPr id="144286168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571" cy="256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F9881" w14:textId="77777777" w:rsidR="00A8253B" w:rsidRDefault="00A8253B" w:rsidP="00A8253B">
      <w:pPr>
        <w:ind w:firstLine="426"/>
        <w:jc w:val="center"/>
        <w:rPr>
          <w:sz w:val="24"/>
          <w:szCs w:val="24"/>
        </w:rPr>
      </w:pPr>
      <w:r w:rsidRPr="00A8253B">
        <w:rPr>
          <w:noProof/>
          <w:sz w:val="24"/>
          <w:szCs w:val="24"/>
        </w:rPr>
        <w:drawing>
          <wp:inline distT="0" distB="0" distL="0" distR="0" wp14:anchorId="752EE8F7" wp14:editId="23AC3C0D">
            <wp:extent cx="4328006" cy="2410690"/>
            <wp:effectExtent l="0" t="0" r="0" b="8890"/>
            <wp:docPr id="1005452074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094" cy="241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A8113" w14:textId="77777777" w:rsidR="0019628F" w:rsidRDefault="0019628F" w:rsidP="00A8253B">
      <w:pPr>
        <w:ind w:firstLine="426"/>
        <w:rPr>
          <w:sz w:val="24"/>
          <w:szCs w:val="24"/>
        </w:rPr>
      </w:pPr>
      <w:r w:rsidRPr="00A8253B">
        <w:rPr>
          <w:sz w:val="24"/>
          <w:szCs w:val="24"/>
        </w:rPr>
        <w:lastRenderedPageBreak/>
        <w:t>22</w:t>
      </w:r>
      <w:r w:rsidRPr="00A8253B">
        <w:rPr>
          <w:rFonts w:hint="eastAsia"/>
          <w:sz w:val="24"/>
          <w:szCs w:val="24"/>
        </w:rPr>
        <w:t>시경 하천 영상 중</w:t>
      </w:r>
      <w:r w:rsidRPr="00A8253B">
        <w:rPr>
          <w:sz w:val="24"/>
          <w:szCs w:val="24"/>
        </w:rPr>
        <w:t xml:space="preserve"> </w:t>
      </w:r>
      <w:r w:rsidRPr="00A8253B">
        <w:rPr>
          <w:rFonts w:hint="eastAsia"/>
          <w:sz w:val="24"/>
          <w:szCs w:val="24"/>
        </w:rPr>
        <w:t>이미지 캡쳐</w:t>
      </w:r>
      <w:r w:rsidR="00125CAA" w:rsidRPr="00A8253B">
        <w:rPr>
          <w:rFonts w:hint="eastAsia"/>
          <w:sz w:val="24"/>
          <w:szCs w:val="24"/>
        </w:rPr>
        <w:t xml:space="preserve"> (</w:t>
      </w:r>
      <w:r w:rsidR="00125CAA" w:rsidRPr="00A8253B">
        <w:rPr>
          <w:sz w:val="24"/>
          <w:szCs w:val="24"/>
        </w:rPr>
        <w:t xml:space="preserve">객체 </w:t>
      </w:r>
      <w:r w:rsidR="00125CAA" w:rsidRPr="00A8253B">
        <w:rPr>
          <w:rFonts w:hint="eastAsia"/>
          <w:sz w:val="24"/>
          <w:szCs w:val="24"/>
        </w:rPr>
        <w:t xml:space="preserve">식별 </w:t>
      </w:r>
      <w:r w:rsidR="00125CAA" w:rsidRPr="00A8253B">
        <w:rPr>
          <w:sz w:val="24"/>
          <w:szCs w:val="24"/>
        </w:rPr>
        <w:t>O)</w:t>
      </w:r>
    </w:p>
    <w:p w14:paraId="5776AB8A" w14:textId="77777777" w:rsidR="00A8253B" w:rsidRDefault="00A8253B" w:rsidP="00880A25">
      <w:pPr>
        <w:ind w:firstLine="426"/>
        <w:jc w:val="center"/>
        <w:rPr>
          <w:sz w:val="24"/>
          <w:szCs w:val="24"/>
        </w:rPr>
      </w:pPr>
      <w:r w:rsidRPr="00A8253B">
        <w:rPr>
          <w:noProof/>
          <w:sz w:val="24"/>
          <w:szCs w:val="24"/>
        </w:rPr>
        <w:drawing>
          <wp:inline distT="0" distB="0" distL="0" distR="0" wp14:anchorId="218893EB" wp14:editId="0F9F6601">
            <wp:extent cx="5521960" cy="3084932"/>
            <wp:effectExtent l="0" t="0" r="2540" b="1270"/>
            <wp:docPr id="1312212068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708" cy="308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FADB6" w14:textId="0D842224" w:rsidR="00A8253B" w:rsidRPr="00F3603A" w:rsidRDefault="00F3603A" w:rsidP="00F3603A">
      <w:pPr>
        <w:ind w:firstLine="426"/>
        <w:rPr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→</w:t>
      </w:r>
      <w:r>
        <w:rPr>
          <w:rFonts w:hint="eastAsia"/>
          <w:sz w:val="24"/>
          <w:szCs w:val="24"/>
        </w:rPr>
        <w:t xml:space="preserve"> </w:t>
      </w:r>
      <w:r w:rsidR="00A8253B" w:rsidRPr="00F3603A">
        <w:rPr>
          <w:rFonts w:hint="eastAsia"/>
          <w:sz w:val="24"/>
          <w:szCs w:val="24"/>
        </w:rPr>
        <w:t xml:space="preserve">야간 </w:t>
      </w:r>
      <w:r w:rsidR="00125CAA" w:rsidRPr="00F3603A">
        <w:rPr>
          <w:rFonts w:hint="eastAsia"/>
          <w:sz w:val="24"/>
          <w:szCs w:val="24"/>
        </w:rPr>
        <w:t>탐지</w:t>
      </w:r>
      <w:r>
        <w:rPr>
          <w:rFonts w:hint="eastAsia"/>
          <w:sz w:val="24"/>
          <w:szCs w:val="24"/>
        </w:rPr>
        <w:t>가 필요하다면</w:t>
      </w:r>
      <w:r w:rsidR="00125CAA" w:rsidRPr="00F3603A">
        <w:rPr>
          <w:sz w:val="24"/>
          <w:szCs w:val="24"/>
        </w:rPr>
        <w:t xml:space="preserve"> </w:t>
      </w:r>
      <w:r w:rsidR="00125CAA" w:rsidRPr="00F3603A">
        <w:rPr>
          <w:rFonts w:hint="eastAsia"/>
          <w:sz w:val="24"/>
          <w:szCs w:val="24"/>
        </w:rPr>
        <w:t>광원 설치와</w:t>
      </w:r>
      <w:r w:rsidR="00125CAA" w:rsidRPr="00F3603A">
        <w:rPr>
          <w:sz w:val="24"/>
          <w:szCs w:val="24"/>
        </w:rPr>
        <w:t xml:space="preserve"> </w:t>
      </w:r>
      <w:r w:rsidR="00125CAA" w:rsidRPr="00F3603A">
        <w:rPr>
          <w:rFonts w:hint="eastAsia"/>
          <w:sz w:val="24"/>
          <w:szCs w:val="24"/>
        </w:rPr>
        <w:t>거미줄 문제 고려 필</w:t>
      </w:r>
    </w:p>
    <w:p w14:paraId="4ED8247D" w14:textId="77777777" w:rsidR="00125CAA" w:rsidRPr="00F3603A" w:rsidRDefault="00125CAA" w:rsidP="00125CAA">
      <w:pPr>
        <w:rPr>
          <w:sz w:val="24"/>
          <w:szCs w:val="24"/>
        </w:rPr>
      </w:pPr>
    </w:p>
    <w:p w14:paraId="54FCB589" w14:textId="77777777" w:rsidR="006E7A61" w:rsidRPr="00A8253B" w:rsidRDefault="006E7A61" w:rsidP="00A8253B">
      <w:pPr>
        <w:pStyle w:val="a3"/>
        <w:numPr>
          <w:ilvl w:val="0"/>
          <w:numId w:val="4"/>
        </w:numPr>
        <w:ind w:leftChars="0"/>
        <w:rPr>
          <w:b/>
          <w:bCs/>
          <w:sz w:val="24"/>
          <w:szCs w:val="24"/>
        </w:rPr>
      </w:pPr>
      <w:proofErr w:type="spellStart"/>
      <w:r w:rsidRPr="00A8253B">
        <w:rPr>
          <w:rFonts w:hint="eastAsia"/>
          <w:b/>
          <w:bCs/>
          <w:sz w:val="24"/>
          <w:szCs w:val="24"/>
        </w:rPr>
        <w:t>c</w:t>
      </w:r>
      <w:r w:rsidRPr="00A8253B">
        <w:rPr>
          <w:b/>
          <w:bCs/>
          <w:sz w:val="24"/>
          <w:szCs w:val="24"/>
        </w:rPr>
        <w:t>ctv</w:t>
      </w:r>
      <w:proofErr w:type="spellEnd"/>
      <w:r w:rsidRPr="00A8253B">
        <w:rPr>
          <w:b/>
          <w:bCs/>
          <w:sz w:val="24"/>
          <w:szCs w:val="24"/>
        </w:rPr>
        <w:t xml:space="preserve"> </w:t>
      </w:r>
      <w:r w:rsidRPr="00A8253B">
        <w:rPr>
          <w:rFonts w:hint="eastAsia"/>
          <w:b/>
          <w:bCs/>
          <w:sz w:val="24"/>
          <w:szCs w:val="24"/>
        </w:rPr>
        <w:t xml:space="preserve">습기 </w:t>
      </w:r>
      <w:r w:rsidR="00A8253B">
        <w:rPr>
          <w:rFonts w:hint="eastAsia"/>
          <w:b/>
          <w:bCs/>
          <w:sz w:val="24"/>
          <w:szCs w:val="24"/>
        </w:rPr>
        <w:t>식별 불가</w:t>
      </w:r>
    </w:p>
    <w:p w14:paraId="7DCD38B5" w14:textId="77777777" w:rsidR="00A8253B" w:rsidRDefault="00A8253B" w:rsidP="00A8253B">
      <w:pPr>
        <w:ind w:firstLine="426"/>
        <w:rPr>
          <w:sz w:val="24"/>
          <w:szCs w:val="24"/>
        </w:rPr>
      </w:pPr>
      <w:r w:rsidRPr="00A8253B">
        <w:rPr>
          <w:rFonts w:hint="eastAsia"/>
          <w:sz w:val="24"/>
          <w:szCs w:val="24"/>
        </w:rPr>
        <w:t xml:space="preserve">7월 </w:t>
      </w:r>
      <w:r w:rsidRPr="00A8253B">
        <w:rPr>
          <w:sz w:val="24"/>
          <w:szCs w:val="24"/>
        </w:rPr>
        <w:t>10</w:t>
      </w:r>
      <w:r w:rsidRPr="00A8253B">
        <w:rPr>
          <w:rFonts w:hint="eastAsia"/>
          <w:sz w:val="24"/>
          <w:szCs w:val="24"/>
        </w:rPr>
        <w:t>일~</w:t>
      </w:r>
      <w:r w:rsidRPr="00A8253B">
        <w:rPr>
          <w:sz w:val="24"/>
          <w:szCs w:val="24"/>
        </w:rPr>
        <w:t>13</w:t>
      </w:r>
      <w:r w:rsidRPr="00A8253B">
        <w:rPr>
          <w:rFonts w:hint="eastAsia"/>
          <w:sz w:val="24"/>
          <w:szCs w:val="24"/>
        </w:rPr>
        <w:t>일</w:t>
      </w:r>
      <w:r w:rsidRPr="00A8253B">
        <w:rPr>
          <w:sz w:val="24"/>
          <w:szCs w:val="24"/>
        </w:rPr>
        <w:t xml:space="preserve"> </w:t>
      </w:r>
      <w:proofErr w:type="spellStart"/>
      <w:r w:rsidRPr="00A8253B">
        <w:rPr>
          <w:rFonts w:hint="eastAsia"/>
          <w:sz w:val="24"/>
          <w:szCs w:val="24"/>
        </w:rPr>
        <w:t>c</w:t>
      </w:r>
      <w:r w:rsidRPr="00A8253B">
        <w:rPr>
          <w:sz w:val="24"/>
          <w:szCs w:val="24"/>
        </w:rPr>
        <w:t>ctv</w:t>
      </w:r>
      <w:proofErr w:type="spellEnd"/>
      <w:r w:rsidRPr="00A8253B">
        <w:rPr>
          <w:sz w:val="24"/>
          <w:szCs w:val="24"/>
        </w:rPr>
        <w:t xml:space="preserve"> </w:t>
      </w:r>
      <w:r w:rsidRPr="00A8253B">
        <w:rPr>
          <w:rFonts w:hint="eastAsia"/>
          <w:sz w:val="24"/>
          <w:szCs w:val="24"/>
        </w:rPr>
        <w:t>습기로 객체 식별 불가</w:t>
      </w:r>
    </w:p>
    <w:p w14:paraId="45058631" w14:textId="77777777" w:rsidR="00A8253B" w:rsidRDefault="00A8253B" w:rsidP="00880A25">
      <w:pPr>
        <w:ind w:firstLine="426"/>
        <w:jc w:val="center"/>
        <w:rPr>
          <w:sz w:val="24"/>
          <w:szCs w:val="24"/>
        </w:rPr>
      </w:pPr>
      <w:r w:rsidRPr="00A8253B">
        <w:rPr>
          <w:noProof/>
          <w:sz w:val="24"/>
          <w:szCs w:val="24"/>
        </w:rPr>
        <w:drawing>
          <wp:inline distT="0" distB="0" distL="0" distR="0" wp14:anchorId="711900B6" wp14:editId="673D49D7">
            <wp:extent cx="5610225" cy="3167842"/>
            <wp:effectExtent l="0" t="0" r="0" b="0"/>
            <wp:docPr id="596014670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117" cy="318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9EB2D" w14:textId="3D91E9CD" w:rsidR="00A8253B" w:rsidRPr="00F3603A" w:rsidRDefault="00F3603A" w:rsidP="00F3603A">
      <w:pPr>
        <w:ind w:firstLine="426"/>
        <w:rPr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→ </w:t>
      </w:r>
      <w:r w:rsidR="00A8253B" w:rsidRPr="00F3603A">
        <w:rPr>
          <w:rFonts w:hint="eastAsia"/>
          <w:sz w:val="24"/>
          <w:szCs w:val="24"/>
        </w:rPr>
        <w:t>카메라 점검</w:t>
      </w:r>
      <w:r w:rsidR="00A8253B" w:rsidRPr="00F3603A">
        <w:rPr>
          <w:sz w:val="24"/>
          <w:szCs w:val="24"/>
        </w:rPr>
        <w:t xml:space="preserve"> </w:t>
      </w:r>
      <w:r w:rsidR="00A8253B" w:rsidRPr="00F3603A">
        <w:rPr>
          <w:rFonts w:hint="eastAsia"/>
          <w:sz w:val="24"/>
          <w:szCs w:val="24"/>
        </w:rPr>
        <w:t>필요</w:t>
      </w:r>
      <w:r w:rsidR="00A8253B" w:rsidRPr="00F3603A">
        <w:rPr>
          <w:sz w:val="24"/>
          <w:szCs w:val="24"/>
        </w:rPr>
        <w:t xml:space="preserve"> </w:t>
      </w:r>
      <w:r w:rsidR="00A8253B" w:rsidRPr="00F3603A">
        <w:rPr>
          <w:rFonts w:hint="eastAsia"/>
          <w:sz w:val="24"/>
          <w:szCs w:val="24"/>
        </w:rPr>
        <w:t>알림</w:t>
      </w:r>
    </w:p>
    <w:p w14:paraId="31C01456" w14:textId="77777777" w:rsidR="00A8253B" w:rsidRPr="00A8253B" w:rsidRDefault="00A8253B" w:rsidP="00A8253B">
      <w:pPr>
        <w:rPr>
          <w:sz w:val="24"/>
          <w:szCs w:val="24"/>
        </w:rPr>
      </w:pPr>
    </w:p>
    <w:p w14:paraId="30D8EBCE" w14:textId="77777777" w:rsidR="00A8253B" w:rsidRPr="00A8253B" w:rsidRDefault="00A8253B" w:rsidP="00A8253B">
      <w:pPr>
        <w:rPr>
          <w:sz w:val="24"/>
          <w:szCs w:val="24"/>
        </w:rPr>
      </w:pPr>
    </w:p>
    <w:p w14:paraId="0CDAF908" w14:textId="47948D3E" w:rsidR="00125CAA" w:rsidRPr="00A8253B" w:rsidRDefault="00125CAA" w:rsidP="00125CAA">
      <w:pPr>
        <w:pStyle w:val="a3"/>
        <w:numPr>
          <w:ilvl w:val="0"/>
          <w:numId w:val="4"/>
        </w:numPr>
        <w:ind w:leftChars="0"/>
        <w:rPr>
          <w:b/>
          <w:bCs/>
          <w:sz w:val="24"/>
          <w:szCs w:val="24"/>
        </w:rPr>
      </w:pPr>
      <w:r w:rsidRPr="00A8253B">
        <w:rPr>
          <w:rFonts w:hint="eastAsia"/>
          <w:b/>
          <w:bCs/>
          <w:sz w:val="24"/>
          <w:szCs w:val="24"/>
        </w:rPr>
        <w:lastRenderedPageBreak/>
        <w:t>하천 오염 환경 영상 확보</w:t>
      </w:r>
      <w:r w:rsidRPr="00A8253B">
        <w:rPr>
          <w:b/>
          <w:bCs/>
          <w:sz w:val="24"/>
          <w:szCs w:val="24"/>
        </w:rPr>
        <w:t xml:space="preserve"> </w:t>
      </w:r>
      <w:r w:rsidRPr="00A8253B">
        <w:rPr>
          <w:rFonts w:hint="eastAsia"/>
          <w:b/>
          <w:bCs/>
          <w:sz w:val="24"/>
          <w:szCs w:val="24"/>
        </w:rPr>
        <w:t>필</w:t>
      </w:r>
    </w:p>
    <w:p w14:paraId="47906E6A" w14:textId="46023936" w:rsidR="00125CAA" w:rsidRDefault="00F3603A" w:rsidP="00F3603A">
      <w:pPr>
        <w:pStyle w:val="a3"/>
        <w:numPr>
          <w:ilvl w:val="0"/>
          <w:numId w:val="6"/>
        </w:numPr>
        <w:ind w:leftChars="0"/>
        <w:rPr>
          <w:sz w:val="24"/>
          <w:szCs w:val="24"/>
        </w:rPr>
      </w:pPr>
      <w:r w:rsidRPr="00F3603A">
        <w:rPr>
          <w:rFonts w:hint="eastAsia"/>
          <w:sz w:val="24"/>
          <w:szCs w:val="24"/>
        </w:rPr>
        <w:t xml:space="preserve">제공받은 </w:t>
      </w:r>
      <w:proofErr w:type="spellStart"/>
      <w:r w:rsidRPr="00F3603A">
        <w:rPr>
          <w:rFonts w:hint="eastAsia"/>
          <w:sz w:val="24"/>
          <w:szCs w:val="24"/>
        </w:rPr>
        <w:t>c</w:t>
      </w:r>
      <w:r w:rsidRPr="00F3603A">
        <w:rPr>
          <w:sz w:val="24"/>
          <w:szCs w:val="24"/>
        </w:rPr>
        <w:t>ctv</w:t>
      </w:r>
      <w:proofErr w:type="spellEnd"/>
      <w:r w:rsidRPr="00F3603A">
        <w:rPr>
          <w:rFonts w:hint="eastAsia"/>
          <w:sz w:val="24"/>
          <w:szCs w:val="24"/>
        </w:rPr>
        <w:t>의 하천 오염 유형</w:t>
      </w:r>
    </w:p>
    <w:p w14:paraId="0ACBA066" w14:textId="3E5D0845" w:rsidR="00F3603A" w:rsidRDefault="00F3603A" w:rsidP="00F3603A">
      <w:pPr>
        <w:ind w:left="44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6516AAD" wp14:editId="16D73E98">
            <wp:extent cx="4327467" cy="2371725"/>
            <wp:effectExtent l="0" t="0" r="0" b="0"/>
            <wp:docPr id="1554257130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353" cy="239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4"/>
        </w:rPr>
        <w:drawing>
          <wp:inline distT="0" distB="0" distL="0" distR="0" wp14:anchorId="1AB4655B" wp14:editId="03526283">
            <wp:extent cx="4326890" cy="2436983"/>
            <wp:effectExtent l="0" t="0" r="0" b="1905"/>
            <wp:docPr id="385220636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650" cy="24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E917D" w14:textId="1DC2016A" w:rsidR="00F3603A" w:rsidRDefault="00F3603A" w:rsidP="00F3603A">
      <w:pPr>
        <w:ind w:left="44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1BAB5C3" wp14:editId="30879D77">
            <wp:extent cx="4326890" cy="2452112"/>
            <wp:effectExtent l="0" t="0" r="0" b="5715"/>
            <wp:docPr id="26261663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470" cy="247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 wp14:anchorId="36BCF47C" wp14:editId="54B3AEBC">
            <wp:extent cx="4286250" cy="2422930"/>
            <wp:effectExtent l="0" t="0" r="0" b="0"/>
            <wp:docPr id="1753198057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685" cy="243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4"/>
        </w:rPr>
        <w:drawing>
          <wp:inline distT="0" distB="0" distL="0" distR="0" wp14:anchorId="2A6F741C" wp14:editId="4FD2E2B6">
            <wp:extent cx="4307573" cy="2562225"/>
            <wp:effectExtent l="0" t="0" r="0" b="0"/>
            <wp:docPr id="1536736476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070" cy="258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4"/>
        </w:rPr>
        <w:drawing>
          <wp:inline distT="0" distB="0" distL="0" distR="0" wp14:anchorId="4278F3A2" wp14:editId="44E75639">
            <wp:extent cx="4307205" cy="2432086"/>
            <wp:effectExtent l="0" t="0" r="0" b="6350"/>
            <wp:docPr id="328935176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022" cy="243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30888" w14:textId="0A5BB60E" w:rsidR="00522635" w:rsidRPr="00522635" w:rsidRDefault="00F3603A" w:rsidP="00522635">
      <w:pPr>
        <w:ind w:firstLine="426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→ 오염 영역이 확보된 영상 확보 필</w:t>
      </w:r>
    </w:p>
    <w:sectPr w:rsidR="00522635" w:rsidRPr="00522635" w:rsidSect="00310C91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4C83F7" w14:textId="77777777" w:rsidR="00522635" w:rsidRDefault="00522635" w:rsidP="00522635">
      <w:pPr>
        <w:spacing w:after="0" w:line="240" w:lineRule="auto"/>
      </w:pPr>
      <w:r>
        <w:separator/>
      </w:r>
    </w:p>
  </w:endnote>
  <w:endnote w:type="continuationSeparator" w:id="0">
    <w:p w14:paraId="4346F5F9" w14:textId="77777777" w:rsidR="00522635" w:rsidRDefault="00522635" w:rsidP="005226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D6A3C7" w14:textId="77777777" w:rsidR="00522635" w:rsidRDefault="00522635" w:rsidP="00522635">
      <w:pPr>
        <w:spacing w:after="0" w:line="240" w:lineRule="auto"/>
      </w:pPr>
      <w:r>
        <w:separator/>
      </w:r>
    </w:p>
  </w:footnote>
  <w:footnote w:type="continuationSeparator" w:id="0">
    <w:p w14:paraId="29777184" w14:textId="77777777" w:rsidR="00522635" w:rsidRDefault="00522635" w:rsidP="005226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C82402"/>
    <w:multiLevelType w:val="hybridMultilevel"/>
    <w:tmpl w:val="A5F8C96A"/>
    <w:lvl w:ilvl="0" w:tplc="15107FBA">
      <w:numFmt w:val="bullet"/>
      <w:lvlText w:val="-"/>
      <w:lvlJc w:val="left"/>
      <w:pPr>
        <w:ind w:left="1069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589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29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69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09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49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9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29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69" w:hanging="440"/>
      </w:pPr>
      <w:rPr>
        <w:rFonts w:ascii="Wingdings" w:hAnsi="Wingdings" w:hint="default"/>
      </w:rPr>
    </w:lvl>
  </w:abstractNum>
  <w:abstractNum w:abstractNumId="1" w15:restartNumberingAfterBreak="0">
    <w:nsid w:val="4C32647A"/>
    <w:multiLevelType w:val="hybridMultilevel"/>
    <w:tmpl w:val="18B4FD52"/>
    <w:lvl w:ilvl="0" w:tplc="E70673E8">
      <w:start w:val="1"/>
      <w:numFmt w:val="decimal"/>
      <w:lvlText w:val="%1."/>
      <w:lvlJc w:val="left"/>
      <w:pPr>
        <w:ind w:left="786" w:hanging="360"/>
      </w:pPr>
      <w:rPr>
        <w:rFonts w:hint="eastAsia"/>
      </w:rPr>
    </w:lvl>
    <w:lvl w:ilvl="1" w:tplc="04090019">
      <w:start w:val="1"/>
      <w:numFmt w:val="upperLetter"/>
      <w:lvlText w:val="%2."/>
      <w:lvlJc w:val="left"/>
      <w:pPr>
        <w:ind w:left="1037" w:hanging="440"/>
      </w:pPr>
    </w:lvl>
    <w:lvl w:ilvl="2" w:tplc="0409001B" w:tentative="1">
      <w:start w:val="1"/>
      <w:numFmt w:val="lowerRoman"/>
      <w:lvlText w:val="%3."/>
      <w:lvlJc w:val="right"/>
      <w:pPr>
        <w:ind w:left="1477" w:hanging="440"/>
      </w:pPr>
    </w:lvl>
    <w:lvl w:ilvl="3" w:tplc="0409000F" w:tentative="1">
      <w:start w:val="1"/>
      <w:numFmt w:val="decimal"/>
      <w:lvlText w:val="%4."/>
      <w:lvlJc w:val="left"/>
      <w:pPr>
        <w:ind w:left="1917" w:hanging="440"/>
      </w:pPr>
    </w:lvl>
    <w:lvl w:ilvl="4" w:tplc="04090019" w:tentative="1">
      <w:start w:val="1"/>
      <w:numFmt w:val="upperLetter"/>
      <w:lvlText w:val="%5."/>
      <w:lvlJc w:val="left"/>
      <w:pPr>
        <w:ind w:left="2357" w:hanging="440"/>
      </w:pPr>
    </w:lvl>
    <w:lvl w:ilvl="5" w:tplc="0409001B" w:tentative="1">
      <w:start w:val="1"/>
      <w:numFmt w:val="lowerRoman"/>
      <w:lvlText w:val="%6."/>
      <w:lvlJc w:val="right"/>
      <w:pPr>
        <w:ind w:left="2797" w:hanging="440"/>
      </w:pPr>
    </w:lvl>
    <w:lvl w:ilvl="6" w:tplc="0409000F" w:tentative="1">
      <w:start w:val="1"/>
      <w:numFmt w:val="decimal"/>
      <w:lvlText w:val="%7."/>
      <w:lvlJc w:val="left"/>
      <w:pPr>
        <w:ind w:left="3237" w:hanging="440"/>
      </w:pPr>
    </w:lvl>
    <w:lvl w:ilvl="7" w:tplc="04090019" w:tentative="1">
      <w:start w:val="1"/>
      <w:numFmt w:val="upperLetter"/>
      <w:lvlText w:val="%8."/>
      <w:lvlJc w:val="left"/>
      <w:pPr>
        <w:ind w:left="3677" w:hanging="440"/>
      </w:pPr>
    </w:lvl>
    <w:lvl w:ilvl="8" w:tplc="0409001B" w:tentative="1">
      <w:start w:val="1"/>
      <w:numFmt w:val="lowerRoman"/>
      <w:lvlText w:val="%9."/>
      <w:lvlJc w:val="right"/>
      <w:pPr>
        <w:ind w:left="4117" w:hanging="440"/>
      </w:pPr>
    </w:lvl>
  </w:abstractNum>
  <w:abstractNum w:abstractNumId="2" w15:restartNumberingAfterBreak="0">
    <w:nsid w:val="5C684CC0"/>
    <w:multiLevelType w:val="hybridMultilevel"/>
    <w:tmpl w:val="7056F688"/>
    <w:lvl w:ilvl="0" w:tplc="02E20C18">
      <w:numFmt w:val="bullet"/>
      <w:lvlText w:val="-"/>
      <w:lvlJc w:val="left"/>
      <w:pPr>
        <w:ind w:left="8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3" w15:restartNumberingAfterBreak="0">
    <w:nsid w:val="66482CA3"/>
    <w:multiLevelType w:val="hybridMultilevel"/>
    <w:tmpl w:val="39FE26D4"/>
    <w:lvl w:ilvl="0" w:tplc="61FEEA3A">
      <w:start w:val="2"/>
      <w:numFmt w:val="bullet"/>
      <w:lvlText w:val="-"/>
      <w:lvlJc w:val="left"/>
      <w:pPr>
        <w:ind w:left="786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06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6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6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6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6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6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6" w:hanging="440"/>
      </w:pPr>
      <w:rPr>
        <w:rFonts w:ascii="Wingdings" w:hAnsi="Wingdings" w:hint="default"/>
      </w:rPr>
    </w:lvl>
  </w:abstractNum>
  <w:abstractNum w:abstractNumId="4" w15:restartNumberingAfterBreak="0">
    <w:nsid w:val="76C11890"/>
    <w:multiLevelType w:val="hybridMultilevel"/>
    <w:tmpl w:val="F91430E0"/>
    <w:lvl w:ilvl="0" w:tplc="56486D00">
      <w:numFmt w:val="bullet"/>
      <w:lvlText w:val="-"/>
      <w:lvlJc w:val="left"/>
      <w:pPr>
        <w:ind w:left="8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5" w15:restartNumberingAfterBreak="0">
    <w:nsid w:val="77C2320E"/>
    <w:multiLevelType w:val="hybridMultilevel"/>
    <w:tmpl w:val="0B8C5C66"/>
    <w:lvl w:ilvl="0" w:tplc="E530FB36">
      <w:start w:val="2"/>
      <w:numFmt w:val="bullet"/>
      <w:lvlText w:val="-"/>
      <w:lvlJc w:val="left"/>
      <w:pPr>
        <w:ind w:left="8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num w:numId="1" w16cid:durableId="2076271105">
    <w:abstractNumId w:val="2"/>
  </w:num>
  <w:num w:numId="2" w16cid:durableId="2144928304">
    <w:abstractNumId w:val="4"/>
  </w:num>
  <w:num w:numId="3" w16cid:durableId="1857959712">
    <w:abstractNumId w:val="0"/>
  </w:num>
  <w:num w:numId="4" w16cid:durableId="1608004807">
    <w:abstractNumId w:val="1"/>
  </w:num>
  <w:num w:numId="5" w16cid:durableId="1048149011">
    <w:abstractNumId w:val="3"/>
  </w:num>
  <w:num w:numId="6" w16cid:durableId="9067214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45F"/>
    <w:rsid w:val="00125CAA"/>
    <w:rsid w:val="0019628F"/>
    <w:rsid w:val="001E0CE1"/>
    <w:rsid w:val="00310C91"/>
    <w:rsid w:val="00522635"/>
    <w:rsid w:val="006E7A61"/>
    <w:rsid w:val="00880A25"/>
    <w:rsid w:val="00A53BBF"/>
    <w:rsid w:val="00A8253B"/>
    <w:rsid w:val="00A8645F"/>
    <w:rsid w:val="00F36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C6C521"/>
  <w15:chartTrackingRefBased/>
  <w15:docId w15:val="{E6C0C821-55F4-46CE-B908-F5E2BB553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645F"/>
    <w:pPr>
      <w:ind w:leftChars="400" w:left="800"/>
    </w:pPr>
  </w:style>
  <w:style w:type="paragraph" w:styleId="a4">
    <w:name w:val="header"/>
    <w:basedOn w:val="a"/>
    <w:link w:val="Char"/>
    <w:uiPriority w:val="99"/>
    <w:unhideWhenUsed/>
    <w:rsid w:val="0052263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522635"/>
  </w:style>
  <w:style w:type="paragraph" w:styleId="a5">
    <w:name w:val="footer"/>
    <w:basedOn w:val="a"/>
    <w:link w:val="Char0"/>
    <w:uiPriority w:val="99"/>
    <w:unhideWhenUsed/>
    <w:rsid w:val="0052263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522635"/>
  </w:style>
  <w:style w:type="paragraph" w:customStyle="1" w:styleId="MS">
    <w:name w:val="MS바탕글"/>
    <w:basedOn w:val="a"/>
    <w:rsid w:val="00522635"/>
    <w:pPr>
      <w:spacing w:after="0" w:line="240" w:lineRule="auto"/>
      <w:textAlignment w:val="baseline"/>
    </w:pPr>
    <w:rPr>
      <w:rFonts w:ascii="바탕" w:eastAsia="굴림" w:hAnsi="굴림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23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2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1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4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박종호</dc:creator>
  <cp:keywords/>
  <dc:description/>
  <cp:lastModifiedBy>박종호</cp:lastModifiedBy>
  <cp:revision>3</cp:revision>
  <dcterms:created xsi:type="dcterms:W3CDTF">2023-07-13T01:51:00Z</dcterms:created>
  <dcterms:modified xsi:type="dcterms:W3CDTF">2023-07-13T06:39:00Z</dcterms:modified>
</cp:coreProperties>
</file>