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5FB8" w14:textId="77777777" w:rsidR="003F08E7" w:rsidRDefault="003F08E7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1957"/>
        <w:gridCol w:w="1829"/>
        <w:gridCol w:w="1834"/>
      </w:tblGrid>
      <w:tr w:rsidR="003F08E7" w14:paraId="328935AA" w14:textId="77777777" w:rsidTr="00CF1727">
        <w:trPr>
          <w:jc w:val="center"/>
        </w:trPr>
        <w:tc>
          <w:tcPr>
            <w:tcW w:w="4836" w:type="dxa"/>
          </w:tcPr>
          <w:p w14:paraId="0A05C0A9" w14:textId="77777777" w:rsidR="003F08E7" w:rsidRDefault="003F08E7"/>
        </w:tc>
        <w:tc>
          <w:tcPr>
            <w:tcW w:w="1957" w:type="dxa"/>
          </w:tcPr>
          <w:p w14:paraId="19BCD290" w14:textId="5C248F9F" w:rsidR="003F08E7" w:rsidRDefault="003F08E7">
            <w:r>
              <w:rPr>
                <w:rFonts w:hint="eastAsia"/>
              </w:rPr>
              <w:t>객체 크기</w:t>
            </w:r>
          </w:p>
        </w:tc>
        <w:tc>
          <w:tcPr>
            <w:tcW w:w="1829" w:type="dxa"/>
          </w:tcPr>
          <w:p w14:paraId="7BE69681" w14:textId="33A7F086" w:rsidR="003F08E7" w:rsidRDefault="003F08E7">
            <w:r>
              <w:rPr>
                <w:rFonts w:hint="eastAsia"/>
              </w:rPr>
              <w:t>품종</w:t>
            </w:r>
          </w:p>
        </w:tc>
        <w:tc>
          <w:tcPr>
            <w:tcW w:w="1834" w:type="dxa"/>
          </w:tcPr>
          <w:p w14:paraId="5828DBE8" w14:textId="5722E509" w:rsidR="003F08E7" w:rsidRDefault="003F08E7">
            <w:r>
              <w:rPr>
                <w:rFonts w:hint="eastAsia"/>
              </w:rPr>
              <w:t>객체 수</w:t>
            </w:r>
          </w:p>
        </w:tc>
      </w:tr>
      <w:tr w:rsidR="003F08E7" w14:paraId="2B194A0A" w14:textId="77777777" w:rsidTr="00CF1727">
        <w:trPr>
          <w:jc w:val="center"/>
        </w:trPr>
        <w:tc>
          <w:tcPr>
            <w:tcW w:w="4836" w:type="dxa"/>
          </w:tcPr>
          <w:p w14:paraId="54DC8131" w14:textId="1BA80F32" w:rsidR="003F08E7" w:rsidRDefault="003F08E7">
            <w:r>
              <w:rPr>
                <w:noProof/>
              </w:rPr>
              <w:drawing>
                <wp:inline distT="0" distB="0" distL="0" distR="0" wp14:anchorId="195BC024" wp14:editId="3E1CD935">
                  <wp:extent cx="2870791" cy="1614819"/>
                  <wp:effectExtent l="0" t="0" r="6350" b="4445"/>
                  <wp:docPr id="48279393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793937" name=""/>
                          <pic:cNvPicPr/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259" cy="162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7" w:type="dxa"/>
            <w:vAlign w:val="center"/>
          </w:tcPr>
          <w:p w14:paraId="2A5504C0" w14:textId="7EF0E9D4" w:rsidR="003F08E7" w:rsidRDefault="003F08E7" w:rsidP="003F08E7">
            <w:pPr>
              <w:jc w:val="center"/>
            </w:pPr>
            <w:r>
              <w:rPr>
                <w:rFonts w:hint="eastAsia"/>
              </w:rPr>
              <w:t>평균</w:t>
            </w:r>
            <w:r>
              <w:t xml:space="preserve"> 350x150 </w:t>
            </w:r>
            <w:proofErr w:type="spellStart"/>
            <w:r>
              <w:rPr>
                <w:rFonts w:hint="eastAsia"/>
              </w:rPr>
              <w:t>p</w:t>
            </w:r>
            <w:r>
              <w:t>x</w:t>
            </w:r>
            <w:proofErr w:type="spellEnd"/>
          </w:p>
        </w:tc>
        <w:tc>
          <w:tcPr>
            <w:tcW w:w="1829" w:type="dxa"/>
            <w:vAlign w:val="center"/>
          </w:tcPr>
          <w:p w14:paraId="1AA40C53" w14:textId="31B4AA98" w:rsidR="003F08E7" w:rsidRDefault="003F08E7" w:rsidP="003F08E7">
            <w:pPr>
              <w:jc w:val="center"/>
            </w:pPr>
            <w:r>
              <w:rPr>
                <w:rFonts w:hint="eastAsia"/>
              </w:rPr>
              <w:t>갈색</w:t>
            </w:r>
          </w:p>
        </w:tc>
        <w:tc>
          <w:tcPr>
            <w:tcW w:w="1834" w:type="dxa"/>
            <w:vAlign w:val="center"/>
          </w:tcPr>
          <w:p w14:paraId="22798613" w14:textId="71CD25DE" w:rsidR="003F08E7" w:rsidRDefault="003F08E7" w:rsidP="003F08E7">
            <w:pPr>
              <w:jc w:val="center"/>
            </w:pPr>
            <w:r>
              <w:rPr>
                <w:rFonts w:hint="eastAsia"/>
              </w:rPr>
              <w:t>2</w:t>
            </w:r>
            <w:r>
              <w:t xml:space="preserve">0 </w:t>
            </w:r>
            <w:r>
              <w:rPr>
                <w:rFonts w:hint="eastAsia"/>
              </w:rPr>
              <w:t>이하</w:t>
            </w:r>
          </w:p>
        </w:tc>
      </w:tr>
      <w:tr w:rsidR="003F08E7" w14:paraId="3500DC41" w14:textId="77777777" w:rsidTr="00CF1727">
        <w:trPr>
          <w:jc w:val="center"/>
        </w:trPr>
        <w:tc>
          <w:tcPr>
            <w:tcW w:w="4836" w:type="dxa"/>
          </w:tcPr>
          <w:p w14:paraId="043A31E3" w14:textId="28126922" w:rsidR="003F08E7" w:rsidRPr="003F08E7" w:rsidRDefault="003F08E7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557F552" wp14:editId="1B3B873B">
                  <wp:extent cx="2873153" cy="1616149"/>
                  <wp:effectExtent l="0" t="0" r="3810" b="3175"/>
                  <wp:docPr id="7042636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26364" name=""/>
                          <pic:cNvPicPr/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460" cy="1629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7" w:type="dxa"/>
            <w:vAlign w:val="center"/>
          </w:tcPr>
          <w:p w14:paraId="4798732F" w14:textId="34808348" w:rsidR="003F08E7" w:rsidRDefault="003F08E7" w:rsidP="003F08E7">
            <w:pPr>
              <w:jc w:val="center"/>
            </w:pPr>
            <w:r>
              <w:rPr>
                <w:rFonts w:hint="eastAsia"/>
              </w:rPr>
              <w:t>평균</w:t>
            </w:r>
            <w:r>
              <w:t xml:space="preserve"> 100</w:t>
            </w:r>
            <w:r>
              <w:rPr>
                <w:rFonts w:hint="eastAsia"/>
              </w:rPr>
              <w:t>x</w:t>
            </w:r>
            <w:r>
              <w:t xml:space="preserve">50 </w:t>
            </w:r>
            <w:proofErr w:type="spellStart"/>
            <w:r>
              <w:rPr>
                <w:rFonts w:hint="eastAsia"/>
              </w:rPr>
              <w:t>p</w:t>
            </w:r>
            <w:r>
              <w:t>x</w:t>
            </w:r>
            <w:proofErr w:type="spellEnd"/>
          </w:p>
        </w:tc>
        <w:tc>
          <w:tcPr>
            <w:tcW w:w="1829" w:type="dxa"/>
            <w:vAlign w:val="center"/>
          </w:tcPr>
          <w:p w14:paraId="3E87A1E0" w14:textId="002F0A4B" w:rsidR="003F08E7" w:rsidRDefault="003F08E7" w:rsidP="003F08E7">
            <w:pPr>
              <w:jc w:val="center"/>
            </w:pPr>
            <w:r>
              <w:rPr>
                <w:rFonts w:hint="eastAsia"/>
              </w:rPr>
              <w:t>흑색/백색</w:t>
            </w:r>
            <w:r w:rsidR="00CF1727">
              <w:rPr>
                <w:rFonts w:hint="eastAsia"/>
              </w:rPr>
              <w:t xml:space="preserve"> 다수</w:t>
            </w:r>
          </w:p>
        </w:tc>
        <w:tc>
          <w:tcPr>
            <w:tcW w:w="1834" w:type="dxa"/>
            <w:vAlign w:val="center"/>
          </w:tcPr>
          <w:p w14:paraId="7459D302" w14:textId="3694120B" w:rsidR="003F08E7" w:rsidRDefault="003F08E7" w:rsidP="003F08E7">
            <w:pPr>
              <w:jc w:val="center"/>
            </w:pPr>
            <w:r>
              <w:t>50</w:t>
            </w:r>
            <w:r>
              <w:rPr>
                <w:rFonts w:hint="eastAsia"/>
              </w:rPr>
              <w:t xml:space="preserve"> 이상</w:t>
            </w:r>
          </w:p>
        </w:tc>
      </w:tr>
      <w:tr w:rsidR="003F08E7" w14:paraId="6117A50E" w14:textId="77777777" w:rsidTr="00CF1727">
        <w:trPr>
          <w:jc w:val="center"/>
        </w:trPr>
        <w:tc>
          <w:tcPr>
            <w:tcW w:w="4836" w:type="dxa"/>
          </w:tcPr>
          <w:p w14:paraId="7D0E6C12" w14:textId="4D1209C1" w:rsidR="003F08E7" w:rsidRPr="003F08E7" w:rsidRDefault="003F08E7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80D0FE6" wp14:editId="7C9AC425">
                  <wp:extent cx="2929860" cy="1648046"/>
                  <wp:effectExtent l="0" t="0" r="4445" b="0"/>
                  <wp:docPr id="208505761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057610" name="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395" cy="1659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7" w:type="dxa"/>
            <w:vAlign w:val="center"/>
          </w:tcPr>
          <w:p w14:paraId="2D54F32A" w14:textId="2B5D2F99" w:rsidR="003F08E7" w:rsidRDefault="003F08E7" w:rsidP="003F08E7">
            <w:pPr>
              <w:jc w:val="center"/>
            </w:pPr>
            <w:r>
              <w:rPr>
                <w:rFonts w:hint="eastAsia"/>
              </w:rPr>
              <w:t xml:space="preserve">평균 </w:t>
            </w:r>
            <w:r>
              <w:t>30</w:t>
            </w:r>
            <w:r>
              <w:rPr>
                <w:rFonts w:hint="eastAsia"/>
              </w:rPr>
              <w:t>x</w:t>
            </w:r>
            <w:r>
              <w:t xml:space="preserve">25 </w:t>
            </w:r>
            <w:proofErr w:type="spellStart"/>
            <w:r>
              <w:rPr>
                <w:rFonts w:hint="eastAsia"/>
              </w:rPr>
              <w:t>p</w:t>
            </w:r>
            <w:r>
              <w:t>x</w:t>
            </w:r>
            <w:proofErr w:type="spellEnd"/>
          </w:p>
        </w:tc>
        <w:tc>
          <w:tcPr>
            <w:tcW w:w="1829" w:type="dxa"/>
            <w:vAlign w:val="center"/>
          </w:tcPr>
          <w:p w14:paraId="2F015937" w14:textId="18911CD0" w:rsidR="003F08E7" w:rsidRDefault="003F08E7" w:rsidP="003F08E7">
            <w:pPr>
              <w:jc w:val="center"/>
            </w:pPr>
            <w:r>
              <w:rPr>
                <w:rFonts w:hint="eastAsia"/>
              </w:rPr>
              <w:t>백색</w:t>
            </w:r>
          </w:p>
        </w:tc>
        <w:tc>
          <w:tcPr>
            <w:tcW w:w="1834" w:type="dxa"/>
            <w:vAlign w:val="center"/>
          </w:tcPr>
          <w:p w14:paraId="61C86D58" w14:textId="52F78DA1" w:rsidR="003F08E7" w:rsidRDefault="00CF1727" w:rsidP="003F08E7">
            <w:pPr>
              <w:jc w:val="center"/>
            </w:pPr>
            <w:r>
              <w:rPr>
                <w:rFonts w:hint="eastAsia"/>
              </w:rPr>
              <w:t>2</w:t>
            </w:r>
            <w:r>
              <w:t xml:space="preserve">0 </w:t>
            </w:r>
            <w:r>
              <w:rPr>
                <w:rFonts w:hint="eastAsia"/>
              </w:rPr>
              <w:t>이상</w:t>
            </w:r>
          </w:p>
        </w:tc>
      </w:tr>
    </w:tbl>
    <w:p w14:paraId="2BBA3D96" w14:textId="287D6C45" w:rsidR="003F08E7" w:rsidRDefault="00CF1727">
      <w:r w:rsidRPr="00CF1727">
        <w:rPr>
          <w:noProof/>
        </w:rPr>
        <w:drawing>
          <wp:inline distT="0" distB="0" distL="0" distR="0" wp14:anchorId="6EAF5FF1" wp14:editId="59008853">
            <wp:extent cx="4210493" cy="2368402"/>
            <wp:effectExtent l="0" t="0" r="0" b="0"/>
            <wp:docPr id="10793935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39358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3096" cy="236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848EC" w14:textId="65B47EE4" w:rsidR="00CF1727" w:rsidRDefault="00CF1727">
      <w:r>
        <w:rPr>
          <w:rFonts w:hint="eastAsia"/>
        </w:rPr>
        <w:t>다음은</w:t>
      </w:r>
      <w:r>
        <w:t xml:space="preserve"> </w:t>
      </w:r>
      <w:r>
        <w:rPr>
          <w:rFonts w:hint="eastAsia"/>
        </w:rPr>
        <w:t>국내 축사 데이터 학습 모델로 뉴질랜드 예시</w:t>
      </w:r>
      <w:r>
        <w:t xml:space="preserve"> </w:t>
      </w:r>
      <w:r>
        <w:rPr>
          <w:rFonts w:hint="eastAsia"/>
        </w:rPr>
        <w:t>영상에 추론한 이미지입니다.</w:t>
      </w:r>
    </w:p>
    <w:p w14:paraId="14AF072E" w14:textId="325FFF9D" w:rsidR="00CF1727" w:rsidRDefault="003F08E7">
      <w:r>
        <w:rPr>
          <w:rFonts w:hint="eastAsia"/>
        </w:rPr>
        <w:t>위와 같은</w:t>
      </w:r>
      <w:r>
        <w:t xml:space="preserve"> </w:t>
      </w:r>
      <w:r>
        <w:rPr>
          <w:rFonts w:hint="eastAsia"/>
        </w:rPr>
        <w:t>데이터 간</w:t>
      </w:r>
      <w:r>
        <w:t xml:space="preserve"> </w:t>
      </w:r>
      <w:r>
        <w:rPr>
          <w:rFonts w:hint="eastAsia"/>
        </w:rPr>
        <w:t>차이</w:t>
      </w:r>
      <w:r w:rsidR="00CF1727">
        <w:rPr>
          <w:rFonts w:hint="eastAsia"/>
        </w:rPr>
        <w:t>(크기,</w:t>
      </w:r>
      <w:r w:rsidR="00CF1727">
        <w:t xml:space="preserve"> </w:t>
      </w:r>
      <w:r w:rsidR="00CF1727">
        <w:rPr>
          <w:rFonts w:hint="eastAsia"/>
        </w:rPr>
        <w:t>거리,</w:t>
      </w:r>
      <w:r w:rsidR="00CF1727">
        <w:t xml:space="preserve"> </w:t>
      </w:r>
      <w:r w:rsidR="00CF1727">
        <w:rPr>
          <w:rFonts w:hint="eastAsia"/>
        </w:rPr>
        <w:t>품종,</w:t>
      </w:r>
      <w:r w:rsidR="00CF1727">
        <w:t xml:space="preserve"> </w:t>
      </w:r>
      <w:r w:rsidR="00CF1727">
        <w:rPr>
          <w:rFonts w:hint="eastAsia"/>
        </w:rPr>
        <w:t>객체 수)</w:t>
      </w:r>
      <w:r>
        <w:rPr>
          <w:rFonts w:hint="eastAsia"/>
        </w:rPr>
        <w:t>로</w:t>
      </w:r>
      <w:r>
        <w:t xml:space="preserve"> </w:t>
      </w:r>
      <w:r>
        <w:rPr>
          <w:rFonts w:hint="eastAsia"/>
        </w:rPr>
        <w:t>뉴질랜드 타겟 서비스를 위한</w:t>
      </w:r>
      <w:r>
        <w:t xml:space="preserve"> </w:t>
      </w:r>
      <w:r>
        <w:rPr>
          <w:rFonts w:hint="eastAsia"/>
        </w:rPr>
        <w:t>뉴질랜드</w:t>
      </w:r>
      <w:r>
        <w:t xml:space="preserve"> </w:t>
      </w:r>
      <w:r>
        <w:rPr>
          <w:rFonts w:hint="eastAsia"/>
        </w:rPr>
        <w:t>방목 현장 데이터가</w:t>
      </w:r>
      <w:r>
        <w:t xml:space="preserve"> </w:t>
      </w:r>
      <w:r>
        <w:rPr>
          <w:rFonts w:hint="eastAsia"/>
        </w:rPr>
        <w:t>필요합니다.</w:t>
      </w:r>
    </w:p>
    <w:p w14:paraId="07146A6B" w14:textId="3CC451F8" w:rsidR="001C5EA8" w:rsidRPr="00CF1727" w:rsidRDefault="001C5EA8">
      <w:pPr>
        <w:rPr>
          <w:rFonts w:hint="eastAsia"/>
        </w:rPr>
      </w:pPr>
      <w:r>
        <w:rPr>
          <w:rFonts w:hint="eastAsia"/>
        </w:rPr>
        <w:t>뉴질랜드</w:t>
      </w:r>
      <w:r>
        <w:t xml:space="preserve"> </w:t>
      </w:r>
      <w:r>
        <w:rPr>
          <w:rFonts w:hint="eastAsia"/>
        </w:rPr>
        <w:t>영상 데이터 수집이 가능해지면</w:t>
      </w:r>
      <w:r>
        <w:t xml:space="preserve">, </w:t>
      </w:r>
      <w:r>
        <w:rPr>
          <w:rFonts w:hint="eastAsia"/>
        </w:rPr>
        <w:t>추가 학습해</w:t>
      </w:r>
      <w:r>
        <w:t xml:space="preserve"> </w:t>
      </w:r>
      <w:r>
        <w:rPr>
          <w:rFonts w:hint="eastAsia"/>
        </w:rPr>
        <w:t>테스트할 예정입니다.</w:t>
      </w:r>
    </w:p>
    <w:sectPr w:rsidR="001C5EA8" w:rsidRPr="00CF1727" w:rsidSect="003F08E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85678" w14:textId="77777777" w:rsidR="001C5EA8" w:rsidRDefault="001C5EA8" w:rsidP="001C5EA8">
      <w:pPr>
        <w:spacing w:after="0" w:line="240" w:lineRule="auto"/>
      </w:pPr>
      <w:r>
        <w:separator/>
      </w:r>
    </w:p>
  </w:endnote>
  <w:endnote w:type="continuationSeparator" w:id="0">
    <w:p w14:paraId="48920134" w14:textId="77777777" w:rsidR="001C5EA8" w:rsidRDefault="001C5EA8" w:rsidP="001C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03CC0" w14:textId="77777777" w:rsidR="001C5EA8" w:rsidRDefault="001C5EA8" w:rsidP="001C5EA8">
      <w:pPr>
        <w:spacing w:after="0" w:line="240" w:lineRule="auto"/>
      </w:pPr>
      <w:r>
        <w:separator/>
      </w:r>
    </w:p>
  </w:footnote>
  <w:footnote w:type="continuationSeparator" w:id="0">
    <w:p w14:paraId="0C0DAA9D" w14:textId="77777777" w:rsidR="001C5EA8" w:rsidRDefault="001C5EA8" w:rsidP="001C5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41"/>
    <w:rsid w:val="001C5EA8"/>
    <w:rsid w:val="003F08E7"/>
    <w:rsid w:val="00483468"/>
    <w:rsid w:val="00851241"/>
    <w:rsid w:val="00A04D51"/>
    <w:rsid w:val="00A8204C"/>
    <w:rsid w:val="00C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E8821"/>
  <w15:chartTrackingRefBased/>
  <w15:docId w15:val="{6CEFF81C-0977-4CCE-95B2-D5E7039B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C5E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C5EA8"/>
  </w:style>
  <w:style w:type="paragraph" w:styleId="a5">
    <w:name w:val="footer"/>
    <w:basedOn w:val="a"/>
    <w:link w:val="Char0"/>
    <w:uiPriority w:val="99"/>
    <w:unhideWhenUsed/>
    <w:rsid w:val="001C5E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C5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박종호</dc:creator>
  <cp:keywords/>
  <dc:description/>
  <cp:lastModifiedBy>박종호</cp:lastModifiedBy>
  <cp:revision>4</cp:revision>
  <dcterms:created xsi:type="dcterms:W3CDTF">2023-07-05T01:36:00Z</dcterms:created>
  <dcterms:modified xsi:type="dcterms:W3CDTF">2023-07-05T02:41:00Z</dcterms:modified>
</cp:coreProperties>
</file>